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24" w:rsidRPr="001E2FB2" w:rsidRDefault="00184224" w:rsidP="0018422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E2FB2">
        <w:rPr>
          <w:rFonts w:ascii="標楷體" w:eastAsia="標楷體" w:hAnsi="標楷體" w:hint="eastAsia"/>
          <w:b/>
          <w:sz w:val="40"/>
          <w:szCs w:val="40"/>
        </w:rPr>
        <w:t>國立虎尾科技大學  會議決議執行情形回覆表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351"/>
        <w:gridCol w:w="2958"/>
        <w:gridCol w:w="2302"/>
        <w:gridCol w:w="2405"/>
      </w:tblGrid>
      <w:tr w:rsidR="00184224" w:rsidRPr="008555F4" w:rsidTr="008E2573">
        <w:trPr>
          <w:jc w:val="center"/>
        </w:trPr>
        <w:tc>
          <w:tcPr>
            <w:tcW w:w="1987" w:type="dxa"/>
            <w:gridSpan w:val="2"/>
            <w:vAlign w:val="center"/>
          </w:tcPr>
          <w:p w:rsidR="00184224" w:rsidRPr="008555F4" w:rsidRDefault="00184224" w:rsidP="008E25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2958" w:type="dxa"/>
            <w:vAlign w:val="center"/>
          </w:tcPr>
          <w:p w:rsidR="0046265A" w:rsidRDefault="0046265A" w:rsidP="00462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184224" w:rsidRPr="008555F4">
              <w:rPr>
                <w:rFonts w:ascii="標楷體" w:eastAsia="標楷體" w:hAnsi="標楷體" w:hint="eastAsia"/>
              </w:rPr>
              <w:t>學年度第</w:t>
            </w:r>
            <w:r>
              <w:rPr>
                <w:rFonts w:ascii="標楷體" w:eastAsia="標楷體" w:hAnsi="標楷體" w:hint="eastAsia"/>
              </w:rPr>
              <w:t>2</w:t>
            </w:r>
            <w:r w:rsidR="00184224" w:rsidRPr="008555F4">
              <w:rPr>
                <w:rFonts w:ascii="標楷體" w:eastAsia="標楷體" w:hAnsi="標楷體" w:hint="eastAsia"/>
              </w:rPr>
              <w:t>次</w:t>
            </w:r>
          </w:p>
          <w:p w:rsidR="00184224" w:rsidRPr="008555F4" w:rsidRDefault="0046265A" w:rsidP="00462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 w:rsidR="00184224" w:rsidRPr="008555F4"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2302" w:type="dxa"/>
            <w:vAlign w:val="center"/>
          </w:tcPr>
          <w:p w:rsidR="00184224" w:rsidRPr="008555F4" w:rsidRDefault="00184224" w:rsidP="008E25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2405" w:type="dxa"/>
            <w:vAlign w:val="center"/>
          </w:tcPr>
          <w:p w:rsidR="00184224" w:rsidRPr="008555F4" w:rsidRDefault="0046265A" w:rsidP="00462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184224" w:rsidRPr="008555F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="00184224" w:rsidRPr="008555F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5</w:t>
            </w:r>
            <w:r w:rsidR="00184224" w:rsidRPr="008555F4">
              <w:rPr>
                <w:rFonts w:ascii="標楷體" w:eastAsia="標楷體" w:hAnsi="標楷體" w:hint="eastAsia"/>
              </w:rPr>
              <w:t>日</w:t>
            </w:r>
          </w:p>
        </w:tc>
      </w:tr>
      <w:tr w:rsidR="00184224" w:rsidRPr="008555F4" w:rsidTr="008E2573">
        <w:trPr>
          <w:trHeight w:val="701"/>
          <w:jc w:val="center"/>
        </w:trPr>
        <w:tc>
          <w:tcPr>
            <w:tcW w:w="1987" w:type="dxa"/>
            <w:gridSpan w:val="2"/>
            <w:vAlign w:val="center"/>
          </w:tcPr>
          <w:p w:rsidR="00184224" w:rsidRPr="008555F4" w:rsidRDefault="00184224" w:rsidP="008E25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提案決議內容</w:t>
            </w:r>
          </w:p>
        </w:tc>
        <w:tc>
          <w:tcPr>
            <w:tcW w:w="7665" w:type="dxa"/>
            <w:gridSpan w:val="3"/>
            <w:vAlign w:val="center"/>
          </w:tcPr>
          <w:p w:rsidR="00184224" w:rsidRDefault="0046265A" w:rsidP="003A75A7">
            <w:pPr>
              <w:spacing w:line="400" w:lineRule="exact"/>
              <w:ind w:left="1200" w:hangingChars="500" w:hanging="1200"/>
              <w:rPr>
                <w:rFonts w:ascii="標楷體" w:eastAsia="標楷體" w:hAnsi="標楷體"/>
              </w:rPr>
            </w:pPr>
            <w:r w:rsidRPr="0046265A">
              <w:rPr>
                <w:rFonts w:ascii="標楷體" w:eastAsia="標楷體" w:hAnsi="標楷體" w:hint="eastAsia"/>
              </w:rPr>
              <w:t xml:space="preserve">提 案 </w:t>
            </w:r>
            <w:proofErr w:type="gramStart"/>
            <w:r w:rsidRPr="0046265A">
              <w:rPr>
                <w:rFonts w:ascii="標楷體" w:eastAsia="標楷體" w:hAnsi="標楷體" w:hint="eastAsia"/>
              </w:rPr>
              <w:t>一</w:t>
            </w:r>
            <w:proofErr w:type="gramEnd"/>
            <w:r w:rsidRPr="0046265A">
              <w:rPr>
                <w:rFonts w:ascii="標楷體" w:eastAsia="標楷體" w:hAnsi="標楷體" w:hint="eastAsia"/>
              </w:rPr>
              <w:t>：擬修正本校「教師研究</w:t>
            </w:r>
            <w:proofErr w:type="gramStart"/>
            <w:r w:rsidRPr="0046265A">
              <w:rPr>
                <w:rFonts w:ascii="標楷體" w:eastAsia="標楷體" w:hAnsi="標楷體" w:hint="eastAsia"/>
              </w:rPr>
              <w:t>績優獎設置</w:t>
            </w:r>
            <w:proofErr w:type="gramEnd"/>
            <w:r w:rsidRPr="0046265A">
              <w:rPr>
                <w:rFonts w:ascii="標楷體" w:eastAsia="標楷體" w:hAnsi="標楷體" w:hint="eastAsia"/>
              </w:rPr>
              <w:t>辦法」部分條文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6265A" w:rsidRPr="008555F4" w:rsidRDefault="0046265A" w:rsidP="003A75A7">
            <w:pPr>
              <w:spacing w:line="400" w:lineRule="exact"/>
              <w:ind w:left="1200" w:hangingChars="500" w:hanging="1200"/>
              <w:rPr>
                <w:rFonts w:ascii="標楷體" w:eastAsia="標楷體" w:hAnsi="標楷體" w:hint="eastAsia"/>
              </w:rPr>
            </w:pPr>
            <w:r w:rsidRPr="0046265A">
              <w:rPr>
                <w:rFonts w:ascii="標楷體" w:eastAsia="標楷體" w:hAnsi="標楷體" w:hint="eastAsia"/>
              </w:rPr>
              <w:t>決    議：請參酌會中意見修正後再議。</w:t>
            </w:r>
          </w:p>
        </w:tc>
      </w:tr>
      <w:tr w:rsidR="00184224" w:rsidRPr="008555F4" w:rsidTr="008E2573">
        <w:trPr>
          <w:trHeight w:val="707"/>
          <w:jc w:val="center"/>
        </w:trPr>
        <w:tc>
          <w:tcPr>
            <w:tcW w:w="1987" w:type="dxa"/>
            <w:gridSpan w:val="2"/>
            <w:vAlign w:val="center"/>
          </w:tcPr>
          <w:p w:rsidR="00184224" w:rsidRPr="008555F4" w:rsidRDefault="00184224" w:rsidP="008E25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執 行 單 位</w:t>
            </w:r>
          </w:p>
        </w:tc>
        <w:tc>
          <w:tcPr>
            <w:tcW w:w="7665" w:type="dxa"/>
            <w:gridSpan w:val="3"/>
            <w:vAlign w:val="center"/>
          </w:tcPr>
          <w:p w:rsidR="00184224" w:rsidRPr="008555F4" w:rsidRDefault="0046265A" w:rsidP="008E257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6265A">
              <w:rPr>
                <w:rFonts w:ascii="標楷體" w:eastAsia="標楷體" w:hAnsi="標楷體" w:hint="eastAsia"/>
                <w:b/>
              </w:rPr>
              <w:t>研究發展處</w:t>
            </w:r>
          </w:p>
        </w:tc>
      </w:tr>
      <w:tr w:rsidR="00184224" w:rsidRPr="008555F4" w:rsidTr="008E2573">
        <w:trPr>
          <w:cantSplit/>
          <w:trHeight w:val="7437"/>
          <w:jc w:val="center"/>
        </w:trPr>
        <w:tc>
          <w:tcPr>
            <w:tcW w:w="1987" w:type="dxa"/>
            <w:gridSpan w:val="2"/>
            <w:textDirection w:val="tbRlV"/>
            <w:vAlign w:val="center"/>
          </w:tcPr>
          <w:p w:rsidR="00184224" w:rsidRPr="008555F4" w:rsidRDefault="00184224" w:rsidP="008E257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回 覆 辦 理 情 形</w:t>
            </w:r>
          </w:p>
        </w:tc>
        <w:tc>
          <w:tcPr>
            <w:tcW w:w="7665" w:type="dxa"/>
            <w:gridSpan w:val="3"/>
          </w:tcPr>
          <w:p w:rsidR="00184224" w:rsidRPr="008555F4" w:rsidRDefault="00184224" w:rsidP="00184224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校內法令規章制定修改</w:t>
            </w:r>
          </w:p>
          <w:p w:rsidR="00184224" w:rsidRPr="008555F4" w:rsidRDefault="00184224" w:rsidP="0083660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□已函文公告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文號內容：年月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日虎科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大 字第    號函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184224" w:rsidRPr="008555F4" w:rsidRDefault="00184224" w:rsidP="0083660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□依程序提送本校    會議審議</w:t>
            </w:r>
          </w:p>
          <w:p w:rsidR="00184224" w:rsidRPr="008555F4" w:rsidRDefault="00184224" w:rsidP="0083660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□依程序函送教育部備查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文號內容：年月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日虎科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大 字第 號函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184224" w:rsidRPr="008555F4" w:rsidRDefault="00184224" w:rsidP="0083660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□修正後提送會議審議</w:t>
            </w:r>
          </w:p>
          <w:p w:rsidR="00184224" w:rsidRPr="008555F4" w:rsidRDefault="00184224" w:rsidP="0083660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□其他辦理情形：</w:t>
            </w:r>
          </w:p>
          <w:p w:rsidR="00184224" w:rsidRPr="008555F4" w:rsidRDefault="00184224" w:rsidP="00184224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C0C0C0"/>
              </w:rPr>
            </w:pPr>
            <w:r w:rsidRPr="008555F4">
              <w:rPr>
                <w:rFonts w:ascii="標楷體" w:eastAsia="標楷體" w:hAnsi="標楷體" w:hint="eastAsia"/>
                <w:color w:val="C0C0C0"/>
              </w:rPr>
              <w:t>自行填寫</w:t>
            </w:r>
          </w:p>
          <w:p w:rsidR="00184224" w:rsidRPr="008555F4" w:rsidRDefault="00184224" w:rsidP="008E25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726D" w:rsidRPr="008555F4" w:rsidTr="008E2573">
        <w:trPr>
          <w:cantSplit/>
          <w:trHeight w:val="1080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97726D" w:rsidRPr="008555F4" w:rsidRDefault="0097726D" w:rsidP="008E257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執行單位核章</w:t>
            </w:r>
          </w:p>
        </w:tc>
        <w:tc>
          <w:tcPr>
            <w:tcW w:w="1351" w:type="dxa"/>
            <w:vAlign w:val="center"/>
          </w:tcPr>
          <w:p w:rsidR="0097726D" w:rsidRPr="008555F4" w:rsidRDefault="0097726D" w:rsidP="008E25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958" w:type="dxa"/>
            <w:vAlign w:val="center"/>
          </w:tcPr>
          <w:p w:rsidR="0097726D" w:rsidRPr="008555F4" w:rsidRDefault="0097726D" w:rsidP="008E25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 w:val="restart"/>
            <w:vAlign w:val="center"/>
          </w:tcPr>
          <w:p w:rsidR="0097726D" w:rsidRPr="008555F4" w:rsidRDefault="0097726D" w:rsidP="008E25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備註：</w:t>
            </w:r>
          </w:p>
          <w:p w:rsidR="0097726D" w:rsidRPr="008555F4" w:rsidRDefault="0097726D" w:rsidP="008E257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1.會議決議事項詳細內容請參考秘書室網頁。</w:t>
            </w:r>
          </w:p>
          <w:p w:rsidR="0097726D" w:rsidRPr="008555F4" w:rsidRDefault="0097726D" w:rsidP="008E257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2.本表回覆內容將列為次期會議議程報告事項。</w:t>
            </w:r>
          </w:p>
          <w:p w:rsidR="0097726D" w:rsidRPr="008555F4" w:rsidRDefault="0097726D" w:rsidP="008E257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3.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本表紙本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請於</w:t>
            </w:r>
            <w:r w:rsidRPr="008555F4">
              <w:rPr>
                <w:rFonts w:ascii="標楷體" w:eastAsia="標楷體" w:hAnsi="標楷體" w:hint="eastAsia"/>
                <w:b/>
                <w:u w:val="single"/>
              </w:rPr>
              <w:t>次期會議前一</w:t>
            </w:r>
            <w:proofErr w:type="gramStart"/>
            <w:r w:rsidRPr="008555F4">
              <w:rPr>
                <w:rFonts w:ascii="標楷體" w:eastAsia="標楷體" w:hAnsi="標楷體" w:hint="eastAsia"/>
                <w:b/>
                <w:u w:val="single"/>
              </w:rPr>
              <w:t>週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送至秘書室，電子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檔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傳送秘書室信箱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secretary@nfu.edu.tw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。</w:t>
            </w:r>
          </w:p>
        </w:tc>
      </w:tr>
      <w:tr w:rsidR="0097726D" w:rsidRPr="008555F4" w:rsidTr="008E2573">
        <w:trPr>
          <w:cantSplit/>
          <w:trHeight w:val="988"/>
          <w:jc w:val="center"/>
        </w:trPr>
        <w:tc>
          <w:tcPr>
            <w:tcW w:w="636" w:type="dxa"/>
            <w:vMerge/>
            <w:vAlign w:val="center"/>
          </w:tcPr>
          <w:p w:rsidR="0097726D" w:rsidRPr="008555F4" w:rsidRDefault="0097726D" w:rsidP="008E25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Align w:val="center"/>
          </w:tcPr>
          <w:p w:rsidR="0097726D" w:rsidRPr="008555F4" w:rsidRDefault="0097726D" w:rsidP="008E25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二 級</w:t>
            </w:r>
          </w:p>
          <w:p w:rsidR="0097726D" w:rsidRPr="008555F4" w:rsidRDefault="0097726D" w:rsidP="008E25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主 管</w:t>
            </w:r>
          </w:p>
        </w:tc>
        <w:tc>
          <w:tcPr>
            <w:tcW w:w="2958" w:type="dxa"/>
            <w:vAlign w:val="center"/>
          </w:tcPr>
          <w:p w:rsidR="0097726D" w:rsidRPr="008555F4" w:rsidRDefault="0097726D" w:rsidP="008E25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/>
            <w:vAlign w:val="center"/>
          </w:tcPr>
          <w:p w:rsidR="0097726D" w:rsidRPr="008555F4" w:rsidRDefault="0097726D" w:rsidP="008E25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726D" w:rsidRPr="008555F4" w:rsidTr="008E2573">
        <w:trPr>
          <w:cantSplit/>
          <w:trHeight w:val="988"/>
          <w:jc w:val="center"/>
        </w:trPr>
        <w:tc>
          <w:tcPr>
            <w:tcW w:w="636" w:type="dxa"/>
            <w:vMerge/>
            <w:vAlign w:val="center"/>
          </w:tcPr>
          <w:p w:rsidR="0097726D" w:rsidRPr="008555F4" w:rsidRDefault="0097726D" w:rsidP="008E25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Align w:val="center"/>
          </w:tcPr>
          <w:p w:rsidR="0097726D" w:rsidRPr="0097726D" w:rsidRDefault="0097726D" w:rsidP="009772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7726D">
              <w:rPr>
                <w:rFonts w:ascii="標楷體" w:eastAsia="標楷體" w:hAnsi="標楷體" w:hint="eastAsia"/>
              </w:rPr>
              <w:t>一 級</w:t>
            </w:r>
          </w:p>
          <w:p w:rsidR="0097726D" w:rsidRPr="008555F4" w:rsidRDefault="0097726D" w:rsidP="009772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7726D">
              <w:rPr>
                <w:rFonts w:ascii="標楷體" w:eastAsia="標楷體" w:hAnsi="標楷體" w:hint="eastAsia"/>
              </w:rPr>
              <w:t>主 管</w:t>
            </w:r>
          </w:p>
        </w:tc>
        <w:tc>
          <w:tcPr>
            <w:tcW w:w="2958" w:type="dxa"/>
            <w:vAlign w:val="center"/>
          </w:tcPr>
          <w:p w:rsidR="0097726D" w:rsidRPr="008555F4" w:rsidRDefault="0097726D" w:rsidP="008E25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/>
            <w:vAlign w:val="center"/>
          </w:tcPr>
          <w:p w:rsidR="0097726D" w:rsidRPr="008555F4" w:rsidRDefault="0097726D" w:rsidP="008E25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6265A" w:rsidRDefault="0046265A"/>
    <w:p w:rsidR="0046265A" w:rsidRDefault="0046265A">
      <w:pPr>
        <w:widowControl/>
      </w:pPr>
      <w:r>
        <w:br w:type="page"/>
      </w:r>
    </w:p>
    <w:p w:rsidR="0046265A" w:rsidRPr="001E2FB2" w:rsidRDefault="0046265A" w:rsidP="0046265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E2FB2">
        <w:rPr>
          <w:rFonts w:ascii="標楷體" w:eastAsia="標楷體" w:hAnsi="標楷體" w:hint="eastAsia"/>
          <w:b/>
          <w:sz w:val="40"/>
          <w:szCs w:val="40"/>
        </w:rPr>
        <w:lastRenderedPageBreak/>
        <w:t>國立虎尾科技大學  會議決議執行情形回覆表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351"/>
        <w:gridCol w:w="2958"/>
        <w:gridCol w:w="2302"/>
        <w:gridCol w:w="2405"/>
      </w:tblGrid>
      <w:tr w:rsidR="0046265A" w:rsidRPr="008555F4" w:rsidTr="00EC2593">
        <w:trPr>
          <w:jc w:val="center"/>
        </w:trPr>
        <w:tc>
          <w:tcPr>
            <w:tcW w:w="1987" w:type="dxa"/>
            <w:gridSpan w:val="2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2958" w:type="dxa"/>
            <w:vAlign w:val="center"/>
          </w:tcPr>
          <w:p w:rsidR="0046265A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8555F4">
              <w:rPr>
                <w:rFonts w:ascii="標楷體" w:eastAsia="標楷體" w:hAnsi="標楷體" w:hint="eastAsia"/>
              </w:rPr>
              <w:t>學年度第</w:t>
            </w:r>
            <w:r>
              <w:rPr>
                <w:rFonts w:ascii="標楷體" w:eastAsia="標楷體" w:hAnsi="標楷體" w:hint="eastAsia"/>
              </w:rPr>
              <w:t>2</w:t>
            </w:r>
            <w:r w:rsidRPr="008555F4">
              <w:rPr>
                <w:rFonts w:ascii="標楷體" w:eastAsia="標楷體" w:hAnsi="標楷體" w:hint="eastAsia"/>
              </w:rPr>
              <w:t>次</w:t>
            </w:r>
          </w:p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 w:rsidRPr="008555F4"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2302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2405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8555F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8555F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5</w:t>
            </w:r>
            <w:r w:rsidRPr="008555F4">
              <w:rPr>
                <w:rFonts w:ascii="標楷體" w:eastAsia="標楷體" w:hAnsi="標楷體" w:hint="eastAsia"/>
              </w:rPr>
              <w:t>日</w:t>
            </w:r>
          </w:p>
        </w:tc>
      </w:tr>
      <w:tr w:rsidR="0046265A" w:rsidRPr="008555F4" w:rsidTr="00EC2593">
        <w:trPr>
          <w:trHeight w:val="701"/>
          <w:jc w:val="center"/>
        </w:trPr>
        <w:tc>
          <w:tcPr>
            <w:tcW w:w="1987" w:type="dxa"/>
            <w:gridSpan w:val="2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提案決議內容</w:t>
            </w:r>
          </w:p>
        </w:tc>
        <w:tc>
          <w:tcPr>
            <w:tcW w:w="7665" w:type="dxa"/>
            <w:gridSpan w:val="3"/>
            <w:vAlign w:val="center"/>
          </w:tcPr>
          <w:p w:rsidR="0046265A" w:rsidRDefault="0046265A" w:rsidP="00EC2593">
            <w:pPr>
              <w:spacing w:line="400" w:lineRule="exact"/>
              <w:ind w:left="1200" w:hangingChars="500" w:hanging="1200"/>
              <w:rPr>
                <w:rFonts w:ascii="標楷體" w:eastAsia="標楷體" w:hAnsi="標楷體"/>
              </w:rPr>
            </w:pPr>
            <w:r w:rsidRPr="0046265A">
              <w:rPr>
                <w:rFonts w:ascii="標楷體" w:eastAsia="標楷體" w:hAnsi="標楷體" w:hint="eastAsia"/>
              </w:rPr>
              <w:t>提 案 二：本年度校慶運動大會及路跑活動移至111.3.26-27(五、六)舉行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6265A" w:rsidRPr="0046265A" w:rsidRDefault="0046265A" w:rsidP="0046265A">
            <w:pPr>
              <w:tabs>
                <w:tab w:val="left" w:pos="1260"/>
              </w:tabs>
              <w:spacing w:line="276" w:lineRule="auto"/>
              <w:ind w:left="1200" w:hangingChars="500" w:hanging="1200"/>
              <w:rPr>
                <w:rFonts w:ascii="標楷體" w:eastAsia="標楷體" w:hAnsi="標楷體" w:hint="eastAsia"/>
              </w:rPr>
            </w:pPr>
            <w:r w:rsidRPr="00D005B2">
              <w:rPr>
                <w:rFonts w:ascii="標楷體" w:eastAsia="標楷體" w:hAnsi="標楷體" w:hint="eastAsia"/>
                <w:bCs/>
                <w:szCs w:val="27"/>
              </w:rPr>
              <w:t xml:space="preserve">決  </w:t>
            </w:r>
            <w:r>
              <w:rPr>
                <w:rFonts w:ascii="標楷體" w:eastAsia="標楷體" w:hAnsi="標楷體" w:hint="eastAsia"/>
                <w:bCs/>
                <w:szCs w:val="27"/>
              </w:rPr>
              <w:t xml:space="preserve">  </w:t>
            </w:r>
            <w:r w:rsidRPr="00D005B2">
              <w:rPr>
                <w:rFonts w:ascii="標楷體" w:eastAsia="標楷體" w:hAnsi="標楷體" w:hint="eastAsia"/>
                <w:bCs/>
                <w:szCs w:val="27"/>
              </w:rPr>
              <w:t>議：</w:t>
            </w:r>
            <w:r>
              <w:rPr>
                <w:rFonts w:ascii="標楷體" w:eastAsia="標楷體" w:hAnsi="標楷體" w:hint="eastAsia"/>
                <w:bCs/>
                <w:szCs w:val="27"/>
              </w:rPr>
              <w:t>提案文字修正為「</w:t>
            </w:r>
            <w:r w:rsidRPr="009A504F">
              <w:rPr>
                <w:rFonts w:ascii="標楷體" w:eastAsia="標楷體" w:hAnsi="標楷體" w:hint="eastAsia"/>
                <w:bCs/>
                <w:szCs w:val="27"/>
              </w:rPr>
              <w:t>本年度校慶運動大會及路跑活動移至111.3.</w:t>
            </w:r>
            <w:r w:rsidRPr="009A504F">
              <w:rPr>
                <w:rFonts w:ascii="標楷體" w:eastAsia="標楷體" w:hAnsi="標楷體" w:hint="eastAsia"/>
                <w:bCs/>
                <w:szCs w:val="27"/>
                <w:u w:val="single"/>
              </w:rPr>
              <w:t>25-26</w:t>
            </w:r>
            <w:r w:rsidRPr="009A504F">
              <w:rPr>
                <w:rFonts w:ascii="標楷體" w:eastAsia="標楷體" w:hAnsi="標楷體" w:hint="eastAsia"/>
                <w:bCs/>
                <w:szCs w:val="27"/>
              </w:rPr>
              <w:t>(五、六)舉行</w:t>
            </w:r>
            <w:r>
              <w:rPr>
                <w:rFonts w:ascii="標楷體" w:eastAsia="標楷體" w:hAnsi="標楷體" w:hint="eastAsia"/>
                <w:bCs/>
                <w:szCs w:val="27"/>
              </w:rPr>
              <w:t>」，</w:t>
            </w:r>
            <w:proofErr w:type="gramStart"/>
            <w:r>
              <w:rPr>
                <w:rFonts w:ascii="標楷體" w:eastAsia="標楷體" w:hAnsi="標楷體" w:hint="eastAsia"/>
                <w:bCs/>
                <w:szCs w:val="27"/>
              </w:rPr>
              <w:t>餘照案</w:t>
            </w:r>
            <w:proofErr w:type="gramEnd"/>
            <w:r>
              <w:rPr>
                <w:rFonts w:ascii="標楷體" w:eastAsia="標楷體" w:hAnsi="標楷體" w:hint="eastAsia"/>
                <w:bCs/>
                <w:szCs w:val="27"/>
              </w:rPr>
              <w:t>通過。</w:t>
            </w:r>
          </w:p>
        </w:tc>
      </w:tr>
      <w:tr w:rsidR="0046265A" w:rsidRPr="008555F4" w:rsidTr="00EC2593">
        <w:trPr>
          <w:trHeight w:val="707"/>
          <w:jc w:val="center"/>
        </w:trPr>
        <w:tc>
          <w:tcPr>
            <w:tcW w:w="1987" w:type="dxa"/>
            <w:gridSpan w:val="2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執 行 單 位</w:t>
            </w:r>
          </w:p>
        </w:tc>
        <w:tc>
          <w:tcPr>
            <w:tcW w:w="7665" w:type="dxa"/>
            <w:gridSpan w:val="3"/>
            <w:vAlign w:val="center"/>
          </w:tcPr>
          <w:p w:rsidR="0046265A" w:rsidRPr="008555F4" w:rsidRDefault="0046265A" w:rsidP="00EC259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6265A">
              <w:rPr>
                <w:rFonts w:ascii="標楷體" w:eastAsia="標楷體" w:hAnsi="標楷體" w:hint="eastAsia"/>
                <w:b/>
              </w:rPr>
              <w:t>體育室</w:t>
            </w:r>
          </w:p>
        </w:tc>
      </w:tr>
      <w:tr w:rsidR="0046265A" w:rsidRPr="008555F4" w:rsidTr="0046265A">
        <w:trPr>
          <w:cantSplit/>
          <w:trHeight w:val="6875"/>
          <w:jc w:val="center"/>
        </w:trPr>
        <w:tc>
          <w:tcPr>
            <w:tcW w:w="1987" w:type="dxa"/>
            <w:gridSpan w:val="2"/>
            <w:textDirection w:val="tbRlV"/>
            <w:vAlign w:val="center"/>
          </w:tcPr>
          <w:p w:rsidR="0046265A" w:rsidRPr="008555F4" w:rsidRDefault="0046265A" w:rsidP="00EC259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回 覆 辦 理 情 形</w:t>
            </w:r>
          </w:p>
        </w:tc>
        <w:tc>
          <w:tcPr>
            <w:tcW w:w="7665" w:type="dxa"/>
            <w:gridSpan w:val="3"/>
          </w:tcPr>
          <w:p w:rsidR="0046265A" w:rsidRPr="008555F4" w:rsidRDefault="0046265A" w:rsidP="00EC259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校內法令規章制定修改</w:t>
            </w:r>
          </w:p>
          <w:p w:rsidR="0046265A" w:rsidRPr="008555F4" w:rsidRDefault="0046265A" w:rsidP="00EC259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□已函文公告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文號內容：年月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日虎科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大 字第    號函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46265A" w:rsidRPr="008555F4" w:rsidRDefault="0046265A" w:rsidP="00EC259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□依程序提送本校    會議審議</w:t>
            </w:r>
          </w:p>
          <w:p w:rsidR="0046265A" w:rsidRPr="008555F4" w:rsidRDefault="0046265A" w:rsidP="00EC259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□依程序函送教育部備查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文號內容：年月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日虎科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大 字第 號函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46265A" w:rsidRPr="008555F4" w:rsidRDefault="0046265A" w:rsidP="00EC259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□修正後提送會議審議</w:t>
            </w:r>
          </w:p>
          <w:p w:rsidR="0046265A" w:rsidRPr="008555F4" w:rsidRDefault="0046265A" w:rsidP="00EC259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□其他辦理情形：</w:t>
            </w:r>
          </w:p>
          <w:p w:rsidR="0046265A" w:rsidRPr="008555F4" w:rsidRDefault="0046265A" w:rsidP="00EC259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C0C0C0"/>
              </w:rPr>
            </w:pPr>
            <w:r w:rsidRPr="008555F4">
              <w:rPr>
                <w:rFonts w:ascii="標楷體" w:eastAsia="標楷體" w:hAnsi="標楷體" w:hint="eastAsia"/>
                <w:color w:val="C0C0C0"/>
              </w:rPr>
              <w:t>自行填寫</w:t>
            </w:r>
          </w:p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265A" w:rsidRPr="008555F4" w:rsidTr="00EC2593">
        <w:trPr>
          <w:cantSplit/>
          <w:trHeight w:val="1080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46265A" w:rsidRPr="008555F4" w:rsidRDefault="0046265A" w:rsidP="00EC259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執行單位核章</w:t>
            </w:r>
          </w:p>
        </w:tc>
        <w:tc>
          <w:tcPr>
            <w:tcW w:w="1351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958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 w:val="restart"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備註：</w:t>
            </w:r>
          </w:p>
          <w:p w:rsidR="0046265A" w:rsidRPr="008555F4" w:rsidRDefault="0046265A" w:rsidP="00EC259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1.會議決議事項詳細內容請參考秘書室網頁。</w:t>
            </w:r>
          </w:p>
          <w:p w:rsidR="0046265A" w:rsidRPr="008555F4" w:rsidRDefault="0046265A" w:rsidP="00EC259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2.本表回覆內容將列為次期會議議程報告事項。</w:t>
            </w:r>
          </w:p>
          <w:p w:rsidR="0046265A" w:rsidRPr="008555F4" w:rsidRDefault="0046265A" w:rsidP="00EC259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3.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本表紙本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請於</w:t>
            </w:r>
            <w:r w:rsidRPr="008555F4">
              <w:rPr>
                <w:rFonts w:ascii="標楷體" w:eastAsia="標楷體" w:hAnsi="標楷體" w:hint="eastAsia"/>
                <w:b/>
                <w:u w:val="single"/>
              </w:rPr>
              <w:t>次期會議前一</w:t>
            </w:r>
            <w:proofErr w:type="gramStart"/>
            <w:r w:rsidRPr="008555F4">
              <w:rPr>
                <w:rFonts w:ascii="標楷體" w:eastAsia="標楷體" w:hAnsi="標楷體" w:hint="eastAsia"/>
                <w:b/>
                <w:u w:val="single"/>
              </w:rPr>
              <w:t>週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送至秘書室，電子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檔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傳送秘書室信箱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secretary@nfu.edu.tw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。</w:t>
            </w:r>
          </w:p>
        </w:tc>
      </w:tr>
      <w:tr w:rsidR="0046265A" w:rsidRPr="008555F4" w:rsidTr="00EC2593">
        <w:trPr>
          <w:cantSplit/>
          <w:trHeight w:val="988"/>
          <w:jc w:val="center"/>
        </w:trPr>
        <w:tc>
          <w:tcPr>
            <w:tcW w:w="636" w:type="dxa"/>
            <w:vMerge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二 級</w:t>
            </w:r>
          </w:p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主 管</w:t>
            </w:r>
          </w:p>
        </w:tc>
        <w:tc>
          <w:tcPr>
            <w:tcW w:w="2958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265A" w:rsidRPr="008555F4" w:rsidTr="00EC2593">
        <w:trPr>
          <w:cantSplit/>
          <w:trHeight w:val="988"/>
          <w:jc w:val="center"/>
        </w:trPr>
        <w:tc>
          <w:tcPr>
            <w:tcW w:w="636" w:type="dxa"/>
            <w:vMerge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Align w:val="center"/>
          </w:tcPr>
          <w:p w:rsidR="0046265A" w:rsidRPr="0097726D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7726D">
              <w:rPr>
                <w:rFonts w:ascii="標楷體" w:eastAsia="標楷體" w:hAnsi="標楷體" w:hint="eastAsia"/>
              </w:rPr>
              <w:t>一 級</w:t>
            </w:r>
          </w:p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7726D">
              <w:rPr>
                <w:rFonts w:ascii="標楷體" w:eastAsia="標楷體" w:hAnsi="標楷體" w:hint="eastAsia"/>
              </w:rPr>
              <w:t>主 管</w:t>
            </w:r>
          </w:p>
        </w:tc>
        <w:tc>
          <w:tcPr>
            <w:tcW w:w="2958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6265A" w:rsidRDefault="0046265A">
      <w:pPr>
        <w:widowControl/>
      </w:pPr>
      <w:r>
        <w:br w:type="page"/>
      </w:r>
    </w:p>
    <w:p w:rsidR="0046265A" w:rsidRPr="001E2FB2" w:rsidRDefault="0046265A" w:rsidP="0046265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E2FB2">
        <w:rPr>
          <w:rFonts w:ascii="標楷體" w:eastAsia="標楷體" w:hAnsi="標楷體" w:hint="eastAsia"/>
          <w:b/>
          <w:sz w:val="40"/>
          <w:szCs w:val="40"/>
        </w:rPr>
        <w:lastRenderedPageBreak/>
        <w:t>國立虎尾科技大學  會議決議執行情形回覆表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351"/>
        <w:gridCol w:w="2958"/>
        <w:gridCol w:w="2302"/>
        <w:gridCol w:w="2405"/>
      </w:tblGrid>
      <w:tr w:rsidR="0046265A" w:rsidRPr="008555F4" w:rsidTr="00EC2593">
        <w:trPr>
          <w:jc w:val="center"/>
        </w:trPr>
        <w:tc>
          <w:tcPr>
            <w:tcW w:w="1987" w:type="dxa"/>
            <w:gridSpan w:val="2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2958" w:type="dxa"/>
            <w:vAlign w:val="center"/>
          </w:tcPr>
          <w:p w:rsidR="0046265A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8555F4">
              <w:rPr>
                <w:rFonts w:ascii="標楷體" w:eastAsia="標楷體" w:hAnsi="標楷體" w:hint="eastAsia"/>
              </w:rPr>
              <w:t>學年度第</w:t>
            </w:r>
            <w:r>
              <w:rPr>
                <w:rFonts w:ascii="標楷體" w:eastAsia="標楷體" w:hAnsi="標楷體" w:hint="eastAsia"/>
              </w:rPr>
              <w:t>2</w:t>
            </w:r>
            <w:r w:rsidRPr="008555F4">
              <w:rPr>
                <w:rFonts w:ascii="標楷體" w:eastAsia="標楷體" w:hAnsi="標楷體" w:hint="eastAsia"/>
              </w:rPr>
              <w:t>次</w:t>
            </w:r>
          </w:p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 w:rsidRPr="008555F4"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2302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2405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8555F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8555F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5</w:t>
            </w:r>
            <w:r w:rsidRPr="008555F4">
              <w:rPr>
                <w:rFonts w:ascii="標楷體" w:eastAsia="標楷體" w:hAnsi="標楷體" w:hint="eastAsia"/>
              </w:rPr>
              <w:t>日</w:t>
            </w:r>
          </w:p>
        </w:tc>
      </w:tr>
      <w:tr w:rsidR="0046265A" w:rsidRPr="008555F4" w:rsidTr="00EC2593">
        <w:trPr>
          <w:trHeight w:val="701"/>
          <w:jc w:val="center"/>
        </w:trPr>
        <w:tc>
          <w:tcPr>
            <w:tcW w:w="1987" w:type="dxa"/>
            <w:gridSpan w:val="2"/>
            <w:vAlign w:val="center"/>
          </w:tcPr>
          <w:p w:rsidR="0046265A" w:rsidRPr="008555F4" w:rsidRDefault="00CF4849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臨時動議</w:t>
            </w:r>
            <w:r w:rsidR="0046265A" w:rsidRPr="008555F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665" w:type="dxa"/>
            <w:gridSpan w:val="3"/>
            <w:vAlign w:val="center"/>
          </w:tcPr>
          <w:p w:rsidR="0046265A" w:rsidRDefault="00CF4849" w:rsidP="00CF4849">
            <w:pPr>
              <w:ind w:left="1200" w:hangingChars="500" w:hanging="1200"/>
              <w:rPr>
                <w:rFonts w:ascii="標楷體" w:eastAsia="標楷體" w:hAnsi="標楷體"/>
              </w:rPr>
            </w:pPr>
            <w:r w:rsidRPr="00CF4849">
              <w:rPr>
                <w:rFonts w:ascii="標楷體" w:eastAsia="標楷體" w:hAnsi="標楷體" w:hint="eastAsia"/>
              </w:rPr>
              <w:t>提案內容：擬修正本校110年10月5日起因應防疫之教學及授課方式。</w:t>
            </w:r>
          </w:p>
          <w:p w:rsidR="00CF4849" w:rsidRDefault="00CF4849" w:rsidP="00CF4849">
            <w:pPr>
              <w:tabs>
                <w:tab w:val="num" w:pos="540"/>
                <w:tab w:val="left" w:pos="1080"/>
              </w:tabs>
              <w:rPr>
                <w:rFonts w:ascii="標楷體" w:eastAsia="標楷體" w:hAnsi="標楷體"/>
                <w:bCs/>
                <w:szCs w:val="27"/>
              </w:rPr>
            </w:pPr>
            <w:r w:rsidRPr="00153C40">
              <w:rPr>
                <w:rFonts w:ascii="標楷體" w:eastAsia="標楷體" w:hAnsi="標楷體" w:hint="eastAsia"/>
                <w:bCs/>
                <w:szCs w:val="27"/>
              </w:rPr>
              <w:t>決    議：</w:t>
            </w:r>
          </w:p>
          <w:p w:rsidR="00CF4849" w:rsidRPr="003548BE" w:rsidRDefault="00CF4849" w:rsidP="00CF4849">
            <w:pPr>
              <w:numPr>
                <w:ilvl w:val="0"/>
                <w:numId w:val="2"/>
              </w:numPr>
              <w:tabs>
                <w:tab w:val="clear" w:pos="480"/>
                <w:tab w:val="num" w:pos="540"/>
                <w:tab w:val="num" w:pos="1260"/>
              </w:tabs>
              <w:ind w:left="1260" w:hanging="720"/>
              <w:jc w:val="both"/>
              <w:rPr>
                <w:rFonts w:ascii="標楷體" w:eastAsia="標楷體" w:hAnsi="標楷體"/>
                <w:bCs/>
                <w:szCs w:val="27"/>
              </w:rPr>
            </w:pPr>
            <w:r w:rsidRPr="003548BE">
              <w:rPr>
                <w:rFonts w:ascii="標楷體" w:eastAsia="標楷體" w:hAnsi="標楷體" w:hint="eastAsia"/>
                <w:bCs/>
                <w:szCs w:val="27"/>
              </w:rPr>
              <w:t>說明第二點修正為「選課人數80人(含)以上之課程，授課教室若可容納人數符合規定(2.25m2/人)則採用全實體授課。倘若無適合之授課教室則由教務處於10月8日前協助教室之異動</w:t>
            </w:r>
            <w:proofErr w:type="gramStart"/>
            <w:r w:rsidRPr="003548BE">
              <w:rPr>
                <w:rFonts w:ascii="標楷體" w:eastAsia="標楷體" w:hAnsi="標楷體" w:hint="eastAsia"/>
                <w:bCs/>
                <w:szCs w:val="27"/>
              </w:rPr>
              <w:t>並於異動</w:t>
            </w:r>
            <w:proofErr w:type="gramEnd"/>
            <w:r w:rsidRPr="003548BE">
              <w:rPr>
                <w:rFonts w:ascii="標楷體" w:eastAsia="標楷體" w:hAnsi="標楷體" w:hint="eastAsia"/>
                <w:bCs/>
                <w:szCs w:val="27"/>
              </w:rPr>
              <w:t>完成後採用全實體授課，惟授課教室</w:t>
            </w:r>
            <w:proofErr w:type="gramStart"/>
            <w:r w:rsidRPr="003548BE">
              <w:rPr>
                <w:rFonts w:ascii="標楷體" w:eastAsia="標楷體" w:hAnsi="標楷體" w:hint="eastAsia"/>
                <w:bCs/>
                <w:szCs w:val="27"/>
              </w:rPr>
              <w:t>未完成異動</w:t>
            </w:r>
            <w:proofErr w:type="gramEnd"/>
            <w:r w:rsidRPr="003548BE">
              <w:rPr>
                <w:rFonts w:ascii="標楷體" w:eastAsia="標楷體" w:hAnsi="標楷體" w:hint="eastAsia"/>
                <w:bCs/>
                <w:szCs w:val="27"/>
              </w:rPr>
              <w:t>前則採用【全遠距</w:t>
            </w:r>
            <w:r w:rsidRPr="003548BE">
              <w:rPr>
                <w:rFonts w:ascii="標楷體" w:eastAsia="標楷體" w:hAnsi="標楷體" w:hint="eastAsia"/>
                <w:bCs/>
                <w:szCs w:val="27"/>
                <w:u w:val="single"/>
              </w:rPr>
              <w:t>(每月至少須實施實體+遠距分流1次)</w:t>
            </w:r>
            <w:r w:rsidRPr="003548BE">
              <w:rPr>
                <w:rFonts w:ascii="標楷體" w:eastAsia="標楷體" w:hAnsi="標楷體" w:hint="eastAsia"/>
                <w:bCs/>
                <w:szCs w:val="27"/>
              </w:rPr>
              <w:t>】或【</w:t>
            </w:r>
            <w:r w:rsidRPr="003548BE">
              <w:rPr>
                <w:rFonts w:ascii="標楷體" w:eastAsia="標楷體" w:hAnsi="標楷體" w:hint="eastAsia"/>
                <w:bCs/>
                <w:szCs w:val="27"/>
                <w:u w:val="single"/>
              </w:rPr>
              <w:t>每週實施實體+遠距分流</w:t>
            </w:r>
            <w:r w:rsidRPr="003548BE">
              <w:rPr>
                <w:rFonts w:ascii="標楷體" w:eastAsia="標楷體" w:hAnsi="標楷體" w:hint="eastAsia"/>
                <w:bCs/>
                <w:szCs w:val="27"/>
              </w:rPr>
              <w:t>】之授課方式。」</w:t>
            </w:r>
            <w:r>
              <w:rPr>
                <w:rFonts w:ascii="標楷體" w:eastAsia="標楷體" w:hAnsi="標楷體" w:hint="eastAsia"/>
                <w:bCs/>
                <w:szCs w:val="27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Cs/>
                <w:szCs w:val="27"/>
              </w:rPr>
              <w:t>餘照案</w:t>
            </w:r>
            <w:proofErr w:type="gramEnd"/>
            <w:r>
              <w:rPr>
                <w:rFonts w:ascii="標楷體" w:eastAsia="標楷體" w:hAnsi="標楷體" w:hint="eastAsia"/>
                <w:bCs/>
                <w:szCs w:val="27"/>
              </w:rPr>
              <w:t>通過。</w:t>
            </w:r>
            <w:r w:rsidRPr="003548BE">
              <w:rPr>
                <w:rFonts w:ascii="標楷體" w:eastAsia="標楷體" w:hAnsi="標楷體" w:hint="eastAsia"/>
                <w:bCs/>
                <w:szCs w:val="27"/>
              </w:rPr>
              <w:t xml:space="preserve"> </w:t>
            </w:r>
          </w:p>
          <w:p w:rsidR="00CF4849" w:rsidRPr="008555F4" w:rsidRDefault="00CF4849" w:rsidP="00CF4849">
            <w:pPr>
              <w:numPr>
                <w:ilvl w:val="0"/>
                <w:numId w:val="2"/>
              </w:numPr>
              <w:tabs>
                <w:tab w:val="clear" w:pos="480"/>
                <w:tab w:val="num" w:pos="540"/>
                <w:tab w:val="num" w:pos="1260"/>
              </w:tabs>
              <w:ind w:left="1260" w:hanging="7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szCs w:val="27"/>
              </w:rPr>
              <w:t>有關以特殊理由申請核准全遠距教學課程，應以中央疫情指揮中心最新指示，遵照相關規定恢復實體授課。</w:t>
            </w:r>
          </w:p>
        </w:tc>
      </w:tr>
      <w:tr w:rsidR="0046265A" w:rsidRPr="008555F4" w:rsidTr="00EC2593">
        <w:trPr>
          <w:trHeight w:val="707"/>
          <w:jc w:val="center"/>
        </w:trPr>
        <w:tc>
          <w:tcPr>
            <w:tcW w:w="1987" w:type="dxa"/>
            <w:gridSpan w:val="2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執 行 單 位</w:t>
            </w:r>
          </w:p>
        </w:tc>
        <w:tc>
          <w:tcPr>
            <w:tcW w:w="7665" w:type="dxa"/>
            <w:gridSpan w:val="3"/>
            <w:vAlign w:val="center"/>
          </w:tcPr>
          <w:p w:rsidR="0046265A" w:rsidRPr="008555F4" w:rsidRDefault="00CF4849" w:rsidP="00EC2593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教務處</w:t>
            </w:r>
          </w:p>
        </w:tc>
      </w:tr>
      <w:tr w:rsidR="0046265A" w:rsidRPr="008555F4" w:rsidTr="00CF4849">
        <w:trPr>
          <w:cantSplit/>
          <w:trHeight w:val="4320"/>
          <w:jc w:val="center"/>
        </w:trPr>
        <w:tc>
          <w:tcPr>
            <w:tcW w:w="1987" w:type="dxa"/>
            <w:gridSpan w:val="2"/>
            <w:textDirection w:val="tbRlV"/>
            <w:vAlign w:val="center"/>
          </w:tcPr>
          <w:p w:rsidR="0046265A" w:rsidRPr="008555F4" w:rsidRDefault="0046265A" w:rsidP="00EC259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回 覆 辦 理 情 形</w:t>
            </w:r>
          </w:p>
        </w:tc>
        <w:tc>
          <w:tcPr>
            <w:tcW w:w="7665" w:type="dxa"/>
            <w:gridSpan w:val="3"/>
          </w:tcPr>
          <w:p w:rsidR="0046265A" w:rsidRPr="008555F4" w:rsidRDefault="0046265A" w:rsidP="00EC259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校內法令規章制定修改</w:t>
            </w:r>
          </w:p>
          <w:p w:rsidR="0046265A" w:rsidRPr="008555F4" w:rsidRDefault="0046265A" w:rsidP="00EC259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□已函文公告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文號內容：年月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日虎科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大 字第    號函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46265A" w:rsidRPr="008555F4" w:rsidRDefault="0046265A" w:rsidP="00EC259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□依程序提送本校    會議審議</w:t>
            </w:r>
          </w:p>
          <w:p w:rsidR="0046265A" w:rsidRPr="008555F4" w:rsidRDefault="0046265A" w:rsidP="00EC259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□依程序函送教育部備查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文號內容：年月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日虎科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大 字第 號函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46265A" w:rsidRPr="008555F4" w:rsidRDefault="0046265A" w:rsidP="00EC259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□修正後提送會議審議</w:t>
            </w:r>
          </w:p>
          <w:p w:rsidR="0046265A" w:rsidRPr="008555F4" w:rsidRDefault="0046265A" w:rsidP="00EC2593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□其他辦理情形：</w:t>
            </w:r>
          </w:p>
          <w:p w:rsidR="0046265A" w:rsidRPr="008555F4" w:rsidRDefault="0046265A" w:rsidP="00EC259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C0C0C0"/>
              </w:rPr>
            </w:pPr>
            <w:r w:rsidRPr="008555F4">
              <w:rPr>
                <w:rFonts w:ascii="標楷體" w:eastAsia="標楷體" w:hAnsi="標楷體" w:hint="eastAsia"/>
                <w:color w:val="C0C0C0"/>
              </w:rPr>
              <w:t>自行填寫</w:t>
            </w:r>
          </w:p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265A" w:rsidRPr="008555F4" w:rsidTr="00EC2593">
        <w:trPr>
          <w:cantSplit/>
          <w:trHeight w:val="1080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46265A" w:rsidRPr="008555F4" w:rsidRDefault="0046265A" w:rsidP="00EC259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執行單位核章</w:t>
            </w:r>
          </w:p>
        </w:tc>
        <w:tc>
          <w:tcPr>
            <w:tcW w:w="1351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958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 w:val="restart"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備註：</w:t>
            </w:r>
          </w:p>
          <w:p w:rsidR="0046265A" w:rsidRPr="008555F4" w:rsidRDefault="0046265A" w:rsidP="00EC259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1.會議決議事項詳細內容請參考秘書室網頁。</w:t>
            </w:r>
          </w:p>
          <w:p w:rsidR="0046265A" w:rsidRPr="008555F4" w:rsidRDefault="0046265A" w:rsidP="00EC259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2.本表回覆內容將列為次期會議議程報告事項。</w:t>
            </w:r>
          </w:p>
          <w:p w:rsidR="0046265A" w:rsidRPr="008555F4" w:rsidRDefault="0046265A" w:rsidP="00EC259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3.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本表紙本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請於</w:t>
            </w:r>
            <w:r w:rsidRPr="008555F4">
              <w:rPr>
                <w:rFonts w:ascii="標楷體" w:eastAsia="標楷體" w:hAnsi="標楷體" w:hint="eastAsia"/>
                <w:b/>
                <w:u w:val="single"/>
              </w:rPr>
              <w:t>次期會議前一</w:t>
            </w:r>
            <w:proofErr w:type="gramStart"/>
            <w:r w:rsidRPr="008555F4">
              <w:rPr>
                <w:rFonts w:ascii="標楷體" w:eastAsia="標楷體" w:hAnsi="標楷體" w:hint="eastAsia"/>
                <w:b/>
                <w:u w:val="single"/>
              </w:rPr>
              <w:t>週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送至秘書室，電子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檔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傳送秘書室信箱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secretary@nfu.edu.tw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。</w:t>
            </w:r>
          </w:p>
        </w:tc>
      </w:tr>
      <w:tr w:rsidR="0046265A" w:rsidRPr="008555F4" w:rsidTr="00EC2593">
        <w:trPr>
          <w:cantSplit/>
          <w:trHeight w:val="988"/>
          <w:jc w:val="center"/>
        </w:trPr>
        <w:tc>
          <w:tcPr>
            <w:tcW w:w="636" w:type="dxa"/>
            <w:vMerge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二 級</w:t>
            </w:r>
          </w:p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主 管</w:t>
            </w:r>
          </w:p>
        </w:tc>
        <w:tc>
          <w:tcPr>
            <w:tcW w:w="2958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265A" w:rsidRPr="008555F4" w:rsidTr="00EC2593">
        <w:trPr>
          <w:cantSplit/>
          <w:trHeight w:val="988"/>
          <w:jc w:val="center"/>
        </w:trPr>
        <w:tc>
          <w:tcPr>
            <w:tcW w:w="636" w:type="dxa"/>
            <w:vMerge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Align w:val="center"/>
          </w:tcPr>
          <w:p w:rsidR="0046265A" w:rsidRPr="0097726D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7726D">
              <w:rPr>
                <w:rFonts w:ascii="標楷體" w:eastAsia="標楷體" w:hAnsi="標楷體" w:hint="eastAsia"/>
              </w:rPr>
              <w:t>一 級</w:t>
            </w:r>
          </w:p>
          <w:p w:rsidR="0046265A" w:rsidRPr="008555F4" w:rsidRDefault="0046265A" w:rsidP="00EC2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7726D">
              <w:rPr>
                <w:rFonts w:ascii="標楷體" w:eastAsia="標楷體" w:hAnsi="標楷體" w:hint="eastAsia"/>
              </w:rPr>
              <w:t>主 管</w:t>
            </w:r>
          </w:p>
        </w:tc>
        <w:tc>
          <w:tcPr>
            <w:tcW w:w="2958" w:type="dxa"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/>
            <w:vAlign w:val="center"/>
          </w:tcPr>
          <w:p w:rsidR="0046265A" w:rsidRPr="008555F4" w:rsidRDefault="0046265A" w:rsidP="00EC259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51894" w:rsidRDefault="00951894" w:rsidP="00CF4849">
      <w:bookmarkStart w:id="0" w:name="_GoBack"/>
      <w:bookmarkEnd w:id="0"/>
    </w:p>
    <w:sectPr w:rsidR="00951894" w:rsidSect="00BE6CE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9F" w:rsidRDefault="0023269F">
      <w:r>
        <w:separator/>
      </w:r>
    </w:p>
  </w:endnote>
  <w:endnote w:type="continuationSeparator" w:id="0">
    <w:p w:rsidR="0023269F" w:rsidRDefault="0023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9F" w:rsidRDefault="0023269F">
      <w:r>
        <w:separator/>
      </w:r>
    </w:p>
  </w:footnote>
  <w:footnote w:type="continuationSeparator" w:id="0">
    <w:p w:rsidR="0023269F" w:rsidRDefault="0023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79" w:rsidRPr="00562379" w:rsidRDefault="00184224" w:rsidP="00562379">
    <w:pPr>
      <w:pStyle w:val="a3"/>
      <w:jc w:val="center"/>
    </w:pPr>
    <w:proofErr w:type="gramStart"/>
    <w:r w:rsidRPr="0055797B">
      <w:rPr>
        <w:rFonts w:ascii="標楷體" w:eastAsia="標楷體" w:hAnsi="標楷體" w:hint="eastAsia"/>
        <w:color w:val="0000FF"/>
        <w:shd w:val="pct15" w:color="auto" w:fill="FFFFFF"/>
      </w:rPr>
      <w:t>本表請至</w:t>
    </w:r>
    <w:proofErr w:type="gramEnd"/>
    <w:r w:rsidRPr="0055797B">
      <w:rPr>
        <w:rFonts w:ascii="標楷體" w:eastAsia="標楷體" w:hAnsi="標楷體" w:hint="eastAsia"/>
        <w:color w:val="0000FF"/>
        <w:shd w:val="pct15" w:color="auto" w:fill="FFFFFF"/>
      </w:rPr>
      <w:t>秘書室網頁（</w:t>
    </w:r>
    <w:r>
      <w:rPr>
        <w:rFonts w:ascii="標楷體" w:eastAsia="標楷體" w:hAnsi="標楷體" w:hint="eastAsia"/>
        <w:color w:val="0000FF"/>
        <w:shd w:val="pct15" w:color="auto" w:fill="FFFFFF"/>
      </w:rPr>
      <w:t>會議訊息</w:t>
    </w:r>
    <w:r w:rsidRPr="0055797B">
      <w:rPr>
        <w:rFonts w:ascii="標楷體" w:eastAsia="標楷體" w:hAnsi="標楷體" w:hint="eastAsia"/>
        <w:color w:val="0000FF"/>
        <w:shd w:val="pct15" w:color="auto" w:fill="FFFFFF"/>
      </w:rPr>
      <w:t>＞會議資料）項</w:t>
    </w:r>
    <w:proofErr w:type="gramStart"/>
    <w:r w:rsidRPr="0055797B">
      <w:rPr>
        <w:rFonts w:ascii="標楷體" w:eastAsia="標楷體" w:hAnsi="標楷體" w:hint="eastAsia"/>
        <w:color w:val="0000FF"/>
        <w:shd w:val="pct15" w:color="auto" w:fill="FFFFFF"/>
      </w:rPr>
      <w:t>下</w:t>
    </w:r>
    <w:proofErr w:type="gramEnd"/>
    <w:r w:rsidRPr="0055797B">
      <w:rPr>
        <w:rFonts w:ascii="標楷體" w:eastAsia="標楷體" w:hAnsi="標楷體" w:hint="eastAsia"/>
        <w:color w:val="0000FF"/>
        <w:shd w:val="pct15" w:color="auto" w:fill="FFFFFF"/>
      </w:rPr>
      <w:t>下載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0E67"/>
    <w:multiLevelType w:val="hybridMultilevel"/>
    <w:tmpl w:val="A894DFCC"/>
    <w:lvl w:ilvl="0" w:tplc="04090001">
      <w:start w:val="1"/>
      <w:numFmt w:val="bullet"/>
      <w:lvlText w:val="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E62276"/>
    <w:multiLevelType w:val="hybridMultilevel"/>
    <w:tmpl w:val="3EF22A7C"/>
    <w:lvl w:ilvl="0" w:tplc="E4C86BCC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24"/>
    <w:rsid w:val="00184224"/>
    <w:rsid w:val="001E34DA"/>
    <w:rsid w:val="0023269F"/>
    <w:rsid w:val="0038638C"/>
    <w:rsid w:val="003A75A7"/>
    <w:rsid w:val="0046265A"/>
    <w:rsid w:val="006B13CF"/>
    <w:rsid w:val="00836603"/>
    <w:rsid w:val="00951894"/>
    <w:rsid w:val="0097726D"/>
    <w:rsid w:val="00B11E4E"/>
    <w:rsid w:val="00C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3099F"/>
  <w15:chartTrackingRefBased/>
  <w15:docId w15:val="{FF48025D-D526-40C7-B46B-45A069A2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842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84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842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751</Characters>
  <Application>Microsoft Office Word</Application>
  <DocSecurity>0</DocSecurity>
  <Lines>37</Lines>
  <Paragraphs>41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2018-12-20T06:08:00Z</dcterms:created>
  <dcterms:modified xsi:type="dcterms:W3CDTF">2021-10-07T02:29:00Z</dcterms:modified>
</cp:coreProperties>
</file>